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C2" w:rsidRDefault="000605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Williamson County Illinois Retired Teachers Association</w:t>
      </w:r>
    </w:p>
    <w:p w:rsidR="001D77C2" w:rsidRDefault="000605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Board of Directors Meeting at the</w:t>
      </w:r>
    </w:p>
    <w:p w:rsidR="001D77C2" w:rsidRDefault="000605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Good Shepherd Lutheran Church</w:t>
      </w:r>
    </w:p>
    <w:p w:rsidR="001D77C2" w:rsidRDefault="000605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Marion, Illinois September 14, 2016</w:t>
      </w:r>
    </w:p>
    <w:p w:rsidR="001D77C2" w:rsidRDefault="001D77C2">
      <w:pPr>
        <w:rPr>
          <w:rFonts w:ascii="Times New Roman" w:eastAsia="Times New Roman" w:hAnsi="Times New Roman" w:cs="Times New Roman"/>
          <w:color w:val="000000"/>
          <w:sz w:val="28"/>
          <w:szCs w:val="28"/>
        </w:rPr>
      </w:pPr>
    </w:p>
    <w:p w:rsidR="001D77C2" w:rsidRDefault="0006055D">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Roll Call:  </w:t>
      </w:r>
      <w:r>
        <w:rPr>
          <w:rFonts w:ascii="Times New Roman" w:eastAsia="Times New Roman" w:hAnsi="Times New Roman" w:cs="Times New Roman"/>
          <w:color w:val="000000"/>
          <w:sz w:val="28"/>
          <w:szCs w:val="28"/>
        </w:rPr>
        <w:t xml:space="preserve">President Bob Campbell called the meeting to order at 1:30 PM. </w:t>
      </w:r>
      <w:r w:rsidR="00A35821">
        <w:rPr>
          <w:rFonts w:ascii="Times New Roman" w:eastAsia="Times New Roman" w:hAnsi="Times New Roman" w:cs="Times New Roman"/>
          <w:sz w:val="28"/>
          <w:szCs w:val="28"/>
        </w:rPr>
        <w:t>on</w:t>
      </w:r>
      <w:r>
        <w:rPr>
          <w:rFonts w:ascii="Times New Roman" w:eastAsia="Times New Roman" w:hAnsi="Times New Roman" w:cs="Times New Roman"/>
          <w:color w:val="000000"/>
          <w:sz w:val="28"/>
          <w:szCs w:val="28"/>
        </w:rPr>
        <w:t xml:space="preserve"> September 14, 2016.  Present were:  Anna Morris, Mary Lou Gander, Steve Maxwell, Tom Oates, Judi Harland, John Harland, Marge Mangan, Don Kragness, Bob Campbell.  Absent were:  Loren Taylor and Bert Gordon.</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w:t>
      </w:r>
      <w:r w:rsidR="00020A8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Approval of Minutes and Treasurer’s reports:  </w:t>
      </w:r>
      <w:r>
        <w:rPr>
          <w:rFonts w:ascii="Times New Roman" w:eastAsia="Times New Roman" w:hAnsi="Times New Roman" w:cs="Times New Roman"/>
          <w:color w:val="000000"/>
          <w:sz w:val="28"/>
          <w:szCs w:val="28"/>
        </w:rPr>
        <w:t>Tom Oates made a motion to accept the Minutes of the June 22, 2016, Board Meeting; Don Kragness seconded.  Motion Carried.</w:t>
      </w:r>
    </w:p>
    <w:p w:rsidR="001D77C2" w:rsidRDefault="0006055D">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Don Kragness will give a complete Treasurer’s report at the next meeting.</w:t>
      </w:r>
    </w:p>
    <w:p w:rsidR="001D77C2" w:rsidRDefault="00020A89">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III.</w:t>
      </w:r>
      <w:r w:rsidR="0006055D">
        <w:rPr>
          <w:rFonts w:ascii="Times New Roman" w:eastAsia="Times New Roman" w:hAnsi="Times New Roman" w:cs="Times New Roman"/>
          <w:b/>
          <w:bCs/>
          <w:color w:val="000000"/>
          <w:sz w:val="28"/>
          <w:szCs w:val="28"/>
        </w:rPr>
        <w:t xml:space="preserve"> Plans for Membership Annual Meeting on October 17, 2016:</w:t>
      </w:r>
    </w:p>
    <w:p w:rsidR="001D77C2" w:rsidRDefault="0006055D">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The Membership Meeting will be held on Monday, October 17, 2016, at the St. Paul Catholic Church Center in Johnston City at 1:30 P.M.  Our speaker will be Ed Wollett, IRTA Chair of the Legislative Committee; he will also speak on the IRTAPAC.  This meeting is typically known as the “Pie” meeting</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8"/>
          <w:szCs w:val="28"/>
        </w:rPr>
        <w:t xml:space="preserve">John and Judi Harland will arrive at the Center around 12:30 P.M. to prepare refreshments.  </w:t>
      </w:r>
    </w:p>
    <w:p w:rsidR="001D77C2" w:rsidRDefault="00020A89">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IV.</w:t>
      </w:r>
      <w:r w:rsidR="0006055D">
        <w:rPr>
          <w:rFonts w:ascii="Times New Roman" w:eastAsia="Times New Roman" w:hAnsi="Times New Roman" w:cs="Times New Roman"/>
          <w:b/>
          <w:bCs/>
          <w:color w:val="000000"/>
          <w:sz w:val="28"/>
          <w:szCs w:val="28"/>
        </w:rPr>
        <w:t xml:space="preserve"> Names to consider for Officers and Board Members for 2017</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Nominating Committee normally is the 3 most recent Past Presidents.  That would be John Harland and Jim DeYoung.  Since Lyle Dee Ozment, a recent Past President, has died, Bob Campbell, the outgoing President will serve on this committee.  The proposed slate of officers would be:</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President -- Kent Carrell</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Vice-President -- Bert Gordon</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Secretary -- Betsy Murphy</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Treasurer -- Don Kragness</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Board will be recommending these 4 positions to the Nominating Committee.</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behalf of the Board, Bob Campbell thanked Marge Mangan, the outgoing Secretary, for her work and dedication to the WCIRTA.  Marge Mangan was asked by Bob Campbell to write a paragraph or two on the origins of our Retired Teachers Association.  </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Information gathered from the first call meeting as recorded in the Secretary’s Minutes from June 19, 1973.This is the first paragraph from that time.  “There was an IRTA call meeting at 1:30 P.M. Tuesday, June 19</w:t>
      </w:r>
      <w:r w:rsidR="009F41E2">
        <w:rPr>
          <w:rFonts w:ascii="Times New Roman" w:eastAsia="Times New Roman" w:hAnsi="Times New Roman" w:cs="Times New Roman"/>
          <w:color w:val="000000"/>
          <w:sz w:val="28"/>
          <w:szCs w:val="28"/>
        </w:rPr>
        <w:t>, 1973, at the Illinois Café in</w:t>
      </w:r>
      <w:r>
        <w:rPr>
          <w:rFonts w:ascii="Times New Roman" w:eastAsia="Times New Roman" w:hAnsi="Times New Roman" w:cs="Times New Roman"/>
          <w:color w:val="000000"/>
          <w:sz w:val="28"/>
          <w:szCs w:val="28"/>
        </w:rPr>
        <w:t xml:space="preserve"> Herrin for the purpose of organizing the Williamson </w:t>
      </w:r>
      <w:r>
        <w:rPr>
          <w:rFonts w:ascii="Times New Roman" w:eastAsia="Times New Roman" w:hAnsi="Times New Roman" w:cs="Times New Roman"/>
          <w:color w:val="000000"/>
          <w:sz w:val="28"/>
          <w:szCs w:val="28"/>
        </w:rPr>
        <w:lastRenderedPageBreak/>
        <w:t>County Unit of IRTA---Lucille Howell presiding.”</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business meeting was adjourned and the group enjoyed apple pie </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la mode and coffee thanks to the Superintendent of Schools - Mr.</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Stilley”   signed Edith H. Hintzman, Recording Secretary.”  </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 we look at our own history, we repeatedly see familiar names, such as Bob Campbell, John Harland, Jim DeYoung, Anna Morris, and Tom Oates, many of whom have filled various positions on the Board.  Thanks to each of them.  </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take my Secretary’s license (is there such a thing?) to add some personal comments. Working with such dedicated professionals has really made my term interesting and points out that sharing all of this talent is The Real Significance of What We Are All </w:t>
      </w:r>
      <w:proofErr w:type="gramStart"/>
      <w:r w:rsidR="00450B40">
        <w:rPr>
          <w:rFonts w:ascii="Times New Roman" w:eastAsia="Times New Roman" w:hAnsi="Times New Roman" w:cs="Times New Roman"/>
          <w:color w:val="000000"/>
          <w:sz w:val="28"/>
          <w:szCs w:val="28"/>
        </w:rPr>
        <w:t>About At</w:t>
      </w:r>
      <w:proofErr w:type="gramEnd"/>
      <w:r>
        <w:rPr>
          <w:rFonts w:ascii="Times New Roman" w:eastAsia="Times New Roman" w:hAnsi="Times New Roman" w:cs="Times New Roman"/>
          <w:color w:val="000000"/>
          <w:sz w:val="28"/>
          <w:szCs w:val="28"/>
        </w:rPr>
        <w:t xml:space="preserve"> WCIRTA.</w:t>
      </w:r>
    </w:p>
    <w:p w:rsidR="001D77C2" w:rsidRDefault="0006055D">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New Members: Some of our new members are:  Carolyn Langan, Marjorie Wood, Mary Yeck, Barbara Moore, Fran Wachter, Sharon Helleny, Diane Ozment, Mary Thomason, Mary Shaw, and Cindy McDaniel.</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V:  Reports from Standing Committee Chairs:  </w:t>
      </w:r>
      <w:r>
        <w:rPr>
          <w:rFonts w:ascii="Times New Roman" w:eastAsia="Times New Roman" w:hAnsi="Times New Roman" w:cs="Times New Roman"/>
          <w:color w:val="000000"/>
          <w:sz w:val="28"/>
          <w:szCs w:val="28"/>
        </w:rPr>
        <w:t>Instead of reports from the Standing Committee Chairs, each will inform the Board about their staying or leaving the Committee Chair.</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u w:val="single"/>
        </w:rPr>
        <w:t>Legislative</w:t>
      </w:r>
      <w:r>
        <w:rPr>
          <w:rFonts w:ascii="Times New Roman" w:eastAsia="Times New Roman" w:hAnsi="Times New Roman" w:cs="Times New Roman"/>
          <w:color w:val="000000"/>
          <w:sz w:val="28"/>
          <w:szCs w:val="28"/>
        </w:rPr>
        <w:t xml:space="preserve"> -- Anna Morris-- Anna is interested in stepping down.</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50B40">
        <w:rPr>
          <w:rFonts w:ascii="Times New Roman" w:eastAsia="Times New Roman" w:hAnsi="Times New Roman" w:cs="Times New Roman"/>
          <w:color w:val="000000"/>
          <w:sz w:val="28"/>
          <w:szCs w:val="28"/>
          <w:u w:val="single"/>
        </w:rPr>
        <w:t>Membership</w:t>
      </w:r>
      <w:r>
        <w:rPr>
          <w:rFonts w:ascii="Times New Roman" w:eastAsia="Times New Roman" w:hAnsi="Times New Roman" w:cs="Times New Roman"/>
          <w:color w:val="000000"/>
          <w:sz w:val="28"/>
          <w:szCs w:val="28"/>
        </w:rPr>
        <w:t xml:space="preserve"> -- Steve Maxwell -- will stay on in this capacity.</w:t>
      </w:r>
      <w:r>
        <w:rPr>
          <w:rFonts w:ascii="Times New Roman" w:eastAsia="Times New Roman" w:hAnsi="Times New Roman" w:cs="Times New Roman"/>
          <w:color w:val="000000"/>
          <w:sz w:val="28"/>
          <w:szCs w:val="28"/>
        </w:rPr>
        <w:tab/>
      </w:r>
      <w:r w:rsidRPr="00450B40">
        <w:rPr>
          <w:rFonts w:ascii="Times New Roman" w:eastAsia="Times New Roman" w:hAnsi="Times New Roman" w:cs="Times New Roman"/>
          <w:color w:val="000000"/>
          <w:sz w:val="28"/>
          <w:szCs w:val="28"/>
          <w:u w:val="single"/>
        </w:rPr>
        <w:t>Member Benefits</w:t>
      </w:r>
      <w:r>
        <w:rPr>
          <w:rFonts w:ascii="Times New Roman" w:eastAsia="Times New Roman" w:hAnsi="Times New Roman" w:cs="Times New Roman"/>
          <w:color w:val="000000"/>
          <w:sz w:val="28"/>
          <w:szCs w:val="28"/>
        </w:rPr>
        <w:t xml:space="preserve"> -- Mary Lou Gander is stepping down; Marge</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Mangan is stepping into this one. </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50B40">
        <w:rPr>
          <w:rFonts w:ascii="Times New Roman" w:eastAsia="Times New Roman" w:hAnsi="Times New Roman" w:cs="Times New Roman"/>
          <w:color w:val="000000"/>
          <w:sz w:val="28"/>
          <w:szCs w:val="28"/>
          <w:u w:val="single"/>
        </w:rPr>
        <w:t>Finance</w:t>
      </w:r>
      <w:r>
        <w:rPr>
          <w:rFonts w:ascii="Times New Roman" w:eastAsia="Times New Roman" w:hAnsi="Times New Roman" w:cs="Times New Roman"/>
          <w:color w:val="000000"/>
          <w:sz w:val="28"/>
          <w:szCs w:val="28"/>
        </w:rPr>
        <w:t xml:space="preserve"> - Tom Oates -- will stay unless someone else would be </w:t>
      </w:r>
      <w:r>
        <w:rPr>
          <w:rFonts w:ascii="Times New Roman" w:eastAsia="Times New Roman" w:hAnsi="Times New Roman" w:cs="Times New Roman"/>
          <w:color w:val="000000"/>
          <w:sz w:val="28"/>
          <w:szCs w:val="28"/>
        </w:rPr>
        <w:tab/>
        <w:t>interested in this committee.</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50B40">
        <w:rPr>
          <w:rFonts w:ascii="Times New Roman" w:eastAsia="Times New Roman" w:hAnsi="Times New Roman" w:cs="Times New Roman"/>
          <w:color w:val="000000"/>
          <w:sz w:val="28"/>
          <w:szCs w:val="28"/>
          <w:u w:val="single"/>
        </w:rPr>
        <w:t>Information Services</w:t>
      </w:r>
      <w:r>
        <w:rPr>
          <w:rFonts w:ascii="Times New Roman" w:eastAsia="Times New Roman" w:hAnsi="Times New Roman" w:cs="Times New Roman"/>
          <w:color w:val="000000"/>
          <w:sz w:val="28"/>
          <w:szCs w:val="28"/>
        </w:rPr>
        <w:t xml:space="preserve"> -- Loren Taylor -- will stay on in this capacity.</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50B40">
        <w:rPr>
          <w:rFonts w:ascii="Times New Roman" w:eastAsia="Times New Roman" w:hAnsi="Times New Roman" w:cs="Times New Roman"/>
          <w:color w:val="000000"/>
          <w:sz w:val="28"/>
          <w:szCs w:val="28"/>
          <w:u w:val="single"/>
        </w:rPr>
        <w:t>Foundation</w:t>
      </w:r>
      <w:r>
        <w:rPr>
          <w:rFonts w:ascii="Times New Roman" w:eastAsia="Times New Roman" w:hAnsi="Times New Roman" w:cs="Times New Roman"/>
          <w:color w:val="000000"/>
          <w:sz w:val="28"/>
          <w:szCs w:val="28"/>
        </w:rPr>
        <w:t xml:space="preserve"> -- Judi Harland -- will stay on in this capacity.</w:t>
      </w:r>
    </w:p>
    <w:p w:rsidR="001D77C2" w:rsidRDefault="0006055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ab/>
      </w:r>
      <w:r w:rsidRPr="00450B40">
        <w:rPr>
          <w:rFonts w:ascii="Times New Roman" w:eastAsia="Times New Roman" w:hAnsi="Times New Roman" w:cs="Times New Roman"/>
          <w:color w:val="000000"/>
          <w:sz w:val="28"/>
          <w:szCs w:val="28"/>
          <w:u w:val="single"/>
        </w:rPr>
        <w:t>Newsletter</w:t>
      </w:r>
      <w:r>
        <w:rPr>
          <w:rFonts w:ascii="Times New Roman" w:eastAsia="Times New Roman" w:hAnsi="Times New Roman" w:cs="Times New Roman"/>
          <w:color w:val="000000"/>
          <w:sz w:val="28"/>
          <w:szCs w:val="28"/>
        </w:rPr>
        <w:t xml:space="preserve"> -- Tish Koontz -- will stay on in this capacity.</w:t>
      </w:r>
    </w:p>
    <w:p w:rsidR="001D77C2" w:rsidRDefault="001D77C2">
      <w:pPr>
        <w:rPr>
          <w:rFonts w:ascii="Times New Roman" w:eastAsia="Times New Roman" w:hAnsi="Times New Roman" w:cs="Times New Roman"/>
          <w:color w:val="000000"/>
          <w:sz w:val="20"/>
          <w:szCs w:val="20"/>
        </w:rPr>
      </w:pP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VI:  Newsletter deadlines:</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Articles to Tish -- Sept. 30</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Typed copy to ROE -- October 5</w:t>
      </w:r>
    </w:p>
    <w:p w:rsidR="001D77C2" w:rsidRDefault="0006055D">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E-mail or USPS mail -- October 10</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VII:  Other:</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The next Board meeting is December 7, 2016, at l</w:t>
      </w:r>
      <w:r w:rsidR="00450B40">
        <w:rPr>
          <w:rFonts w:ascii="Times New Roman" w:eastAsia="Times New Roman" w:hAnsi="Times New Roman" w:cs="Times New Roman"/>
          <w:color w:val="000000"/>
          <w:sz w:val="28"/>
          <w:szCs w:val="28"/>
        </w:rPr>
        <w:t>: 30</w:t>
      </w:r>
      <w:r>
        <w:rPr>
          <w:rFonts w:ascii="Times New Roman" w:eastAsia="Times New Roman" w:hAnsi="Times New Roman" w:cs="Times New Roman"/>
          <w:color w:val="000000"/>
          <w:sz w:val="28"/>
          <w:szCs w:val="28"/>
        </w:rPr>
        <w:t xml:space="preserve"> P.M.</w:t>
      </w:r>
    </w:p>
    <w:p w:rsidR="001D77C2" w:rsidRDefault="0006055D">
      <w:pP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ab/>
        <w:t>The next Membership meeting is Monday, October 17, 2016.</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Adjournment -- </w:t>
      </w:r>
      <w:r>
        <w:rPr>
          <w:rFonts w:ascii="Times New Roman" w:eastAsia="Times New Roman" w:hAnsi="Times New Roman" w:cs="Times New Roman"/>
          <w:color w:val="000000"/>
          <w:sz w:val="28"/>
          <w:szCs w:val="28"/>
        </w:rPr>
        <w:t xml:space="preserve">There being no further business, the meeting </w:t>
      </w:r>
    </w:p>
    <w:p w:rsidR="001D77C2" w:rsidRDefault="0006055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Adjourned at 3:10 P.M.</w:t>
      </w:r>
    </w:p>
    <w:p w:rsidR="009F41E2" w:rsidRDefault="009F41E2">
      <w:pPr>
        <w:rPr>
          <w:rFonts w:ascii="Times New Roman" w:eastAsia="Times New Roman" w:hAnsi="Times New Roman" w:cs="Times New Roman"/>
          <w:color w:val="000000"/>
          <w:sz w:val="28"/>
          <w:szCs w:val="28"/>
        </w:rPr>
      </w:pPr>
    </w:p>
    <w:p w:rsidR="001D77C2" w:rsidRPr="009F41E2" w:rsidRDefault="0006055D">
      <w:pPr>
        <w:rPr>
          <w:rFonts w:ascii="Times New Roman" w:eastAsia="Times New Roman" w:hAnsi="Times New Roman" w:cs="Times New Roman"/>
          <w:b/>
          <w:color w:val="000000"/>
          <w:sz w:val="20"/>
          <w:szCs w:val="20"/>
        </w:rPr>
      </w:pPr>
      <w:r w:rsidRPr="009F41E2">
        <w:rPr>
          <w:rFonts w:ascii="Times New Roman" w:eastAsia="Times New Roman" w:hAnsi="Times New Roman" w:cs="Times New Roman"/>
          <w:b/>
          <w:color w:val="000000"/>
          <w:sz w:val="28"/>
          <w:szCs w:val="28"/>
        </w:rPr>
        <w:t>Marge Mangan, Secretary</w:t>
      </w:r>
      <w:bookmarkStart w:id="0" w:name="_GoBack"/>
      <w:bookmarkEnd w:id="0"/>
    </w:p>
    <w:p w:rsidR="001D77C2" w:rsidRDefault="001D77C2">
      <w:pPr>
        <w:rPr>
          <w:rFonts w:ascii="Times New Roman" w:eastAsia="Times New Roman" w:hAnsi="Times New Roman" w:cs="Times New Roman"/>
          <w:color w:val="000000"/>
          <w:sz w:val="28"/>
          <w:szCs w:val="28"/>
        </w:rPr>
      </w:pPr>
    </w:p>
    <w:sectPr w:rsidR="001D77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5D"/>
    <w:rsid w:val="00020A89"/>
    <w:rsid w:val="0006055D"/>
    <w:rsid w:val="00195514"/>
    <w:rsid w:val="001D77C2"/>
    <w:rsid w:val="00450B40"/>
    <w:rsid w:val="005D2D02"/>
    <w:rsid w:val="00771DE0"/>
    <w:rsid w:val="009F41E2"/>
    <w:rsid w:val="00A3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46086DA-F2E1-4D31-9D0C-38BD7EB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customStyle="1" w:styleId="Footnoteanchor">
    <w:name w:val="Footnote_anchor"/>
    <w:rPr>
      <w:vertAlign w:val="superscript"/>
    </w:rPr>
  </w:style>
  <w:style w:type="character" w:customStyle="1" w:styleId="Endnoteanchor">
    <w:name w:val="Endnote_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NetworkLayer</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SteveM</dc:creator>
  <cp:keywords/>
  <dc:description/>
  <cp:lastModifiedBy>Steve Maxwell</cp:lastModifiedBy>
  <cp:revision>2</cp:revision>
  <cp:lastPrinted>2016-09-20T00:22:00Z</cp:lastPrinted>
  <dcterms:created xsi:type="dcterms:W3CDTF">2016-09-20T00:29:00Z</dcterms:created>
  <dcterms:modified xsi:type="dcterms:W3CDTF">2016-09-20T00:29:00Z</dcterms:modified>
</cp:coreProperties>
</file>